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B" w:rsidRDefault="0040750B">
      <w:pPr>
        <w:rPr>
          <w:lang w:val="el-GR"/>
        </w:rPr>
      </w:pPr>
    </w:p>
    <w:p w:rsidR="0040750B" w:rsidRDefault="0040750B">
      <w:pPr>
        <w:rPr>
          <w:lang w:val="el-GR"/>
        </w:rPr>
      </w:pPr>
    </w:p>
    <w:p w:rsidR="0040750B" w:rsidRDefault="0040750B">
      <w:pPr>
        <w:rPr>
          <w:lang w:val="el-GR"/>
        </w:rPr>
      </w:pPr>
    </w:p>
    <w:p w:rsidR="0040750B" w:rsidRPr="0040750B" w:rsidRDefault="0040750B">
      <w:pPr>
        <w:rPr>
          <w:lang w:val="el-GR"/>
        </w:rPr>
      </w:pPr>
    </w:p>
    <w:tbl>
      <w:tblPr>
        <w:tblW w:w="0" w:type="auto"/>
        <w:jc w:val="center"/>
        <w:tblInd w:w="93" w:type="dxa"/>
        <w:tblLayout w:type="fixed"/>
        <w:tblLook w:val="0000"/>
      </w:tblPr>
      <w:tblGrid>
        <w:gridCol w:w="3593"/>
        <w:gridCol w:w="2835"/>
        <w:gridCol w:w="3201"/>
      </w:tblGrid>
      <w:tr w:rsidR="00A44A62" w:rsidRPr="00900192" w:rsidTr="00533E7A">
        <w:trPr>
          <w:cantSplit/>
          <w:trHeight w:val="255"/>
          <w:jc w:val="center"/>
        </w:trPr>
        <w:tc>
          <w:tcPr>
            <w:tcW w:w="3593" w:type="dxa"/>
            <w:vMerge w:val="restart"/>
            <w:vAlign w:val="center"/>
          </w:tcPr>
          <w:p w:rsidR="0040750B" w:rsidRDefault="0040750B"/>
          <w:tbl>
            <w:tblPr>
              <w:tblpPr w:leftFromText="180" w:rightFromText="180" w:vertAnchor="text" w:horzAnchor="margin" w:tblpY="-381"/>
              <w:tblW w:w="9958" w:type="dxa"/>
              <w:tblLayout w:type="fixed"/>
              <w:tblLook w:val="0000"/>
            </w:tblPr>
            <w:tblGrid>
              <w:gridCol w:w="3686"/>
              <w:gridCol w:w="1384"/>
              <w:gridCol w:w="425"/>
              <w:gridCol w:w="2160"/>
              <w:gridCol w:w="1667"/>
              <w:gridCol w:w="636"/>
            </w:tblGrid>
            <w:tr w:rsidR="00A44A62" w:rsidRPr="00900192" w:rsidTr="00533E7A">
              <w:tc>
                <w:tcPr>
                  <w:tcW w:w="3686" w:type="dxa"/>
                  <w:vAlign w:val="bottom"/>
                </w:tcPr>
                <w:p w:rsidR="00A44A62" w:rsidRPr="00A44A62" w:rsidRDefault="00E22A14" w:rsidP="00A44A62">
                  <w:pPr>
                    <w:spacing w:line="360" w:lineRule="auto"/>
                    <w:ind w:firstLine="0"/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>
                    <w:rPr>
                      <w:b/>
                      <w:bCs/>
                      <w:noProof/>
                      <w:sz w:val="22"/>
                      <w:szCs w:val="22"/>
                      <w:lang w:val="el-GR" w:eastAsia="el-GR"/>
                    </w:rPr>
                    <w:pict>
                      <v:group id="_x0000_s1026" style="position:absolute;margin-left:41pt;margin-top:17.15pt;width:135.2pt;height:39.3pt;z-index:-251655168;mso-position-horizontal-relative:page;mso-position-vertical-relative:page" coordorigin="840,953" coordsize="2704,786" o:allowincell="f">
                        <v:rect id="_x0000_s1027" style="position:absolute;left:850;top:963;width:244;height:244" o:allowincell="f" fillcolor="#21b254" stroked="f">
                          <v:path arrowok="t"/>
                        </v:rect>
                        <v:rect id="_x0000_s1028" style="position:absolute;left:1133;top:963;width:474;height:244" o:allowincell="f" fillcolor="#d73135" stroked="f">
                          <v:path arrowok="t"/>
                        </v:rect>
                        <v:rect id="_x0000_s1029" style="position:absolute;left:1133;top:1246;width:474;height:461" o:allowincell="f" fillcolor="#5f6062" stroked="f">
                          <v:path arrowok="t"/>
                        </v:rect>
                        <v:rect id="_x0000_s1030" style="position:absolute;left:850;top:1246;width:244;height:461" o:allowincell="f" fillcolor="#fab02f" stroked="f">
                          <v:path arrowok="t"/>
                        </v:rect>
                        <v:group id="_x0000_s1031" style="position:absolute;left:1661;top:1241;width:483;height:488" coordorigin="1661,1241" coordsize="483,488" o:allowincell="f">
                          <v:shape id="_x0000_s1032" style="position:absolute;left:1661;top:1241;width:483;height:488;mso-position-horizontal-relative:page;mso-position-vertical-relative:page" coordsize="483,488" o:allowincell="f" path="m77,422r16,14l81,329,72,309,66,288,62,265,61,243r1,164l77,422e" fillcolor="#5f6062" stroked="f">
                            <v:path arrowok="t"/>
                          </v:shape>
                          <v:shape id="_x0000_s1033" style="position:absolute;left:1661;top:1241;width:483;height:488;mso-position-horizontal-relative:page;mso-position-vertical-relative:page" coordsize="483,488" o:allowincell="f" path="m,240r,3l1,267r3,22l9,311r7,21l25,352r11,20l48,390r14,17l61,243r1,-23l66,198r7,-22l82,156,93,137r14,-17l122,105,139,91,157,80,177,70r21,-6l220,60r21,-2l264,60r22,4l307,71r20,9l345,92r17,14l377,121r13,17l402,157r9,21l417,199r4,23l422,243r-1,24l417,289r-7,21l401,331r-11,18l376,367r-15,15l344,396r-18,11l306,416r-21,7l263,427r-22,1l219,427r-22,-4l176,416,156,406,138,395,121,381,106,366,93,348,81,329,93,436r18,13l130,460r20,9l170,477r22,5l214,486r23,1l241,487r23,-1l286,483r22,-5l329,470r20,-9l368,451r18,-13l402,424r16,-15l432,392r12,-18l455,355r9,-20l472,314r5,-21l481,270r1,-23l482,243r-1,-23l478,197r-5,-22l466,154r-9,-20l446,115,434,97,420,80,405,64,388,50,371,38,352,27,332,18,311,10,290,4,267,1,244,r-3,l218,1,195,4,174,9r-21,7l133,25,114,36,96,48,79,62,64,78,50,94,37,112,27,131,17,151r-7,21l4,194,1,217,,240e" fillcolor="#5f6062" stroked="f">
                            <v:path arrowok="t"/>
                          </v:shape>
                        </v:group>
                        <v:group id="_x0000_s1034" style="position:absolute;left:2544;top:1241;width:484;height:488" coordorigin="2544,1241" coordsize="484,488" o:allowincell="f">
                          <v:shape id="_x0000_s1035" style="position:absolute;left:2544;top:1241;width:484;height:488;mso-position-horizontal-relative:page;mso-position-vertical-relative:page" coordsize="484,488" o:allowincell="f" path="m,240r,3l1,267r3,22l9,311r7,21l25,352r11,20l48,390r14,17l61,243r1,-23l66,198r7,-22l82,156,93,137r14,-17l122,105,139,91,157,80,177,70r21,-6l220,60r21,-2l264,60r22,4l307,71r20,9l345,92r17,14l377,121r13,17l402,157r9,21l417,199r4,23l422,243r-1,24l417,289r-7,21l401,331r-11,18l376,367r-15,15l344,396r-18,11l306,416r-21,7l263,427r-22,1l219,427r-22,-4l176,416,156,406,138,395,121,381,106,366,93,348,81,329,72,309r5,113l93,436r18,13l130,460r20,9l170,477r22,5l214,486r23,1l241,487r21,-1l283,483r21,-4l324,472r18,-8l361,455r17,-11l394,432r15,-14l423,403r2,-2l425,466r58,l483,7r-58,l425,86,411,71,396,57,380,44,363,33,345,24,327,15,307,9,287,4,266,1,244,r-3,l218,1,195,4,174,9r-21,7l133,25,114,36,96,48,79,62,64,78,50,94,37,112,27,131,17,151r-7,21l4,194,1,216,,240e" fillcolor="#5f6062" stroked="f">
                            <v:path arrowok="t"/>
                          </v:shape>
                          <v:shape id="_x0000_s1036" style="position:absolute;left:2544;top:1241;width:484;height:488;mso-position-horizontal-relative:page;mso-position-vertical-relative:page" coordsize="484,488" o:allowincell="f" path="m61,243r1,164l77,422,72,309,66,288,62,265,61,243e" fillcolor="#5f6062" stroked="f">
                            <v:path arrowok="t"/>
                          </v:shape>
                        </v:group>
                        <v:group id="_x0000_s1037" style="position:absolute;left:3050;top:1241;width:484;height:488" coordorigin="3050,1241" coordsize="484,488" o:allowincell="f">
                          <v:shape id="_x0000_s1038" style="position:absolute;left:3050;top:1241;width:484;height:488;mso-position-horizontal-relative:page;mso-position-vertical-relative:page" coordsize="484,488" o:allowincell="f" path="m,240r,3l1,267r3,22l9,311r7,21l25,352r11,20l48,390r14,17l61,243r1,-23l66,198r7,-22l82,156,93,137r14,-17l122,105,139,91,157,80,177,70r21,-6l220,60r21,-2l264,60r22,4l307,71r20,9l345,92r17,14l377,121r13,17l402,157r9,21l417,199r4,23l422,243r-1,24l417,289r-7,21l401,331r-11,18l376,367r-15,15l344,396r-18,11l306,416r-21,7l263,427r-22,1l219,427r-22,-4l176,416,156,406,138,395,121,381,106,366,93,348,81,329,72,309r5,113l93,436r18,13l130,460r20,9l170,477r22,5l214,486r23,1l241,487r21,-1l283,483r21,-4l324,472r18,-8l361,455r17,-11l394,432r15,-14l423,403r2,-2l425,466r58,l483,7r-58,l425,86,411,71,396,57,380,44,363,33,345,24,327,15,307,9,287,4,266,1,244,r-3,l218,1,195,4,174,9r-21,7l133,25,114,36,96,48,79,62,64,78,50,94,37,112,27,131,17,151r-7,21l4,194,1,216,,240e" fillcolor="#5f6062" stroked="f">
                            <v:path arrowok="t"/>
                          </v:shape>
                          <v:shape id="_x0000_s1039" style="position:absolute;left:3050;top:1241;width:484;height:488;mso-position-horizontal-relative:page;mso-position-vertical-relative:page" coordsize="484,488" o:allowincell="f" path="m61,243r1,164l77,422,72,309,66,288,62,265,61,243e" fillcolor="#5f6062" stroked="f">
                            <v:path arrowok="t"/>
                          </v:shape>
                        </v:group>
                        <v:shape id="_x0000_s1040" style="position:absolute;left:2172;top:1248;width:369;height:460" coordsize="369,460" o:allowincell="f" path="m368,460r,-95l367,344r-4,-21l357,302r-7,-20l341,264,331,248r-9,-10l311,227,299,216,284,206r-17,-9l248,190r-24,-5l197,182r-12,l193,174r11,-12l219,147r18,-18l256,110,276,90,295,70,314,51,331,34,346,20,357,9r6,-6l365,1r-80,l58,224,58,,,,,459r58,l58,379r1,-5l60,369r,-7l62,341r5,-21l76,300,88,282r14,-17l119,251r19,-11l159,233r23,-4l190,229r24,3l235,240r19,13l270,269r13,18l293,307r7,20l304,347r2,18l306,397r,27l307,445r,12l308,460r60,e" fillcolor="#5f6062" stroked="f">
                          <v:path arrowok="t"/>
                        </v:shape>
                        <w10:wrap anchorx="page" anchory="page"/>
                      </v:group>
                    </w:pict>
                  </w:r>
                  <w:r w:rsidR="00A44A62" w:rsidRPr="00A44A62">
                    <w:rPr>
                      <w:b/>
                      <w:bCs/>
                      <w:sz w:val="22"/>
                      <w:szCs w:val="22"/>
                      <w:lang w:eastAsia="el-GR"/>
                    </w:rPr>
                    <w:t>OKAA</w:t>
                  </w:r>
                  <w:r w:rsidR="00A44A62" w:rsidRPr="00A44A62"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="00A44A62" w:rsidRPr="00A44A62">
                    <w:rPr>
                      <w:b/>
                      <w:bCs/>
                      <w:sz w:val="22"/>
                      <w:szCs w:val="22"/>
                      <w:lang w:eastAsia="el-GR"/>
                    </w:rPr>
                    <w:t>A</w:t>
                  </w:r>
                  <w:r w:rsidR="00A44A62" w:rsidRPr="00A44A62"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  <w:t>.</w:t>
                  </w:r>
                  <w:r w:rsidR="00A44A62" w:rsidRPr="00A44A62">
                    <w:rPr>
                      <w:b/>
                      <w:bCs/>
                      <w:sz w:val="22"/>
                      <w:szCs w:val="22"/>
                      <w:lang w:eastAsia="el-GR"/>
                    </w:rPr>
                    <w:t>E</w:t>
                  </w:r>
                  <w:r w:rsidR="00A44A62" w:rsidRPr="00A44A62"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  <w:t>.</w:t>
                  </w:r>
                </w:p>
                <w:p w:rsidR="00A44A62" w:rsidRPr="00A44A62" w:rsidRDefault="00A44A62" w:rsidP="00A44A62">
                  <w:pPr>
                    <w:spacing w:line="360" w:lineRule="auto"/>
                    <w:ind w:firstLine="0"/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A44A62"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  <w:t xml:space="preserve">ΓΕΝΙΚΗ ΔΙΕΥΘΥΝΣΗ </w:t>
                  </w:r>
                </w:p>
                <w:p w:rsidR="00A44A62" w:rsidRPr="00A44A62" w:rsidRDefault="00A44A62" w:rsidP="00A44A62">
                  <w:pPr>
                    <w:spacing w:line="360" w:lineRule="auto"/>
                    <w:ind w:firstLine="0"/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A44A62"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  <w:t xml:space="preserve">Δ/ΝΣΗ ΥΠΟΣΤΗΡΙΚΤΙΚΩΝ </w:t>
                  </w:r>
                </w:p>
                <w:p w:rsidR="00A44A62" w:rsidRPr="00A44A62" w:rsidRDefault="00A44A62" w:rsidP="00A44A62">
                  <w:pPr>
                    <w:spacing w:line="360" w:lineRule="auto"/>
                    <w:ind w:firstLine="0"/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A44A62"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  <w:t>ΛΕΙΤΟΥΡΓΙΩΝ</w:t>
                  </w:r>
                </w:p>
              </w:tc>
              <w:tc>
                <w:tcPr>
                  <w:tcW w:w="1384" w:type="dxa"/>
                </w:tcPr>
                <w:p w:rsidR="00A44A62" w:rsidRPr="00A44A62" w:rsidRDefault="00A44A62" w:rsidP="00A44A62">
                  <w:pPr>
                    <w:spacing w:line="360" w:lineRule="auto"/>
                    <w:ind w:firstLine="0"/>
                    <w:jc w:val="both"/>
                    <w:rPr>
                      <w:b/>
                      <w:bCs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A44A62" w:rsidRPr="00A44A62" w:rsidRDefault="00A44A62" w:rsidP="00A44A62">
                  <w:pPr>
                    <w:spacing w:line="276" w:lineRule="auto"/>
                    <w:ind w:firstLine="0"/>
                    <w:jc w:val="both"/>
                    <w:rPr>
                      <w:b/>
                      <w:i/>
                      <w:sz w:val="22"/>
                      <w:szCs w:val="22"/>
                      <w:lang w:val="el-GR"/>
                    </w:rPr>
                  </w:pPr>
                  <w:r w:rsidRPr="00A44A62">
                    <w:rPr>
                      <w:b/>
                      <w:i/>
                      <w:sz w:val="22"/>
                      <w:szCs w:val="22"/>
                      <w:lang w:val="el-GR"/>
                    </w:rPr>
                    <w:t>Έργο: «Εκτέλεση εργασιών προσθηκών, μετατροπών και θέσης σε λειτουργία του εγκατεστημένου Η/Μ εξοπλισμού της νέας Ιχθυόσκαλας Βόλου».</w:t>
                  </w:r>
                </w:p>
                <w:p w:rsidR="00A44A62" w:rsidRPr="00A44A62" w:rsidRDefault="00A44A62" w:rsidP="00A44A62">
                  <w:pPr>
                    <w:spacing w:line="36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636" w:type="dxa"/>
                </w:tcPr>
                <w:p w:rsidR="00A44A62" w:rsidRPr="00A44A62" w:rsidRDefault="00A44A62" w:rsidP="00A44A62">
                  <w:pPr>
                    <w:spacing w:line="36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A44A62" w:rsidRPr="00900192" w:rsidTr="00533E7A">
              <w:tc>
                <w:tcPr>
                  <w:tcW w:w="3686" w:type="dxa"/>
                  <w:vAlign w:val="bottom"/>
                </w:tcPr>
                <w:p w:rsidR="00A44A62" w:rsidRPr="00A44A62" w:rsidRDefault="00A44A62" w:rsidP="00A44A62">
                  <w:pPr>
                    <w:ind w:firstLine="0"/>
                    <w:rPr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1809" w:type="dxa"/>
                  <w:gridSpan w:val="2"/>
                </w:tcPr>
                <w:p w:rsidR="00A44A62" w:rsidRPr="00A44A62" w:rsidRDefault="00A44A62" w:rsidP="00A44A62">
                  <w:pPr>
                    <w:ind w:firstLine="0"/>
                    <w:jc w:val="both"/>
                    <w:rPr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2160" w:type="dxa"/>
                </w:tcPr>
                <w:p w:rsidR="00A44A62" w:rsidRPr="00A44A62" w:rsidRDefault="00A44A62" w:rsidP="00A44A62">
                  <w:pPr>
                    <w:ind w:firstLine="0"/>
                    <w:jc w:val="center"/>
                    <w:rPr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:rsidR="00A44A62" w:rsidRPr="00A44A62" w:rsidRDefault="00A44A62" w:rsidP="00A44A62">
                  <w:pPr>
                    <w:ind w:firstLine="0"/>
                    <w:jc w:val="center"/>
                    <w:rPr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A44A62" w:rsidRPr="00900192" w:rsidTr="00533E7A">
              <w:tc>
                <w:tcPr>
                  <w:tcW w:w="3686" w:type="dxa"/>
                  <w:vAlign w:val="bottom"/>
                </w:tcPr>
                <w:p w:rsidR="00A44A62" w:rsidRPr="00A44A62" w:rsidRDefault="00A44A62" w:rsidP="00A44A62">
                  <w:pPr>
                    <w:ind w:firstLine="0"/>
                    <w:rPr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1809" w:type="dxa"/>
                  <w:gridSpan w:val="2"/>
                </w:tcPr>
                <w:p w:rsidR="00A44A62" w:rsidRPr="00A44A62" w:rsidRDefault="00A44A62" w:rsidP="00A44A62">
                  <w:pPr>
                    <w:ind w:firstLine="0"/>
                    <w:jc w:val="both"/>
                    <w:rPr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2160" w:type="dxa"/>
                </w:tcPr>
                <w:p w:rsidR="00A44A62" w:rsidRPr="00A44A62" w:rsidRDefault="00A44A62" w:rsidP="00A44A62">
                  <w:pPr>
                    <w:ind w:firstLine="0"/>
                    <w:jc w:val="center"/>
                    <w:rPr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:rsidR="00A44A62" w:rsidRPr="00A44A62" w:rsidRDefault="00A44A62" w:rsidP="00A44A62">
                  <w:pPr>
                    <w:ind w:firstLine="0"/>
                    <w:jc w:val="center"/>
                    <w:rPr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</w:tbl>
          <w:p w:rsidR="00A44A62" w:rsidRPr="00A44A62" w:rsidRDefault="00A44A62" w:rsidP="00A44A62">
            <w:pPr>
              <w:ind w:firstLine="0"/>
              <w:rPr>
                <w:sz w:val="22"/>
                <w:szCs w:val="22"/>
                <w:lang w:val="el-GR"/>
              </w:rPr>
            </w:pPr>
          </w:p>
          <w:p w:rsidR="00A44A62" w:rsidRDefault="00A44A62" w:rsidP="00A44A62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A44A62" w:rsidRDefault="00A44A62" w:rsidP="00A44A62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3201" w:type="dxa"/>
          </w:tcPr>
          <w:p w:rsidR="00A44A62" w:rsidRPr="007A050D" w:rsidRDefault="00A44A62" w:rsidP="004E6DBE">
            <w:pPr>
              <w:ind w:firstLine="0"/>
              <w:rPr>
                <w:lang w:val="el-GR"/>
              </w:rPr>
            </w:pPr>
            <w:r w:rsidRPr="007A050D">
              <w:rPr>
                <w:b/>
                <w:szCs w:val="22"/>
                <w:lang w:val="el-GR"/>
              </w:rPr>
              <w:t>«</w:t>
            </w:r>
            <w:r w:rsidR="00E9180E" w:rsidRPr="007A050D">
              <w:rPr>
                <w:b/>
                <w:szCs w:val="22"/>
                <w:lang w:val="el-GR"/>
              </w:rPr>
              <w:t xml:space="preserve">Ανάθεση υπηρεσιών </w:t>
            </w:r>
            <w:r w:rsidR="00E9180E" w:rsidRPr="007A050D">
              <w:rPr>
                <w:rFonts w:cs="Arial"/>
                <w:b/>
                <w:szCs w:val="22"/>
                <w:lang w:val="el-GR"/>
              </w:rPr>
              <w:t>σ</w:t>
            </w:r>
            <w:r w:rsidR="004E6DBE" w:rsidRPr="007A050D">
              <w:rPr>
                <w:rFonts w:cs="Arial"/>
                <w:b/>
                <w:szCs w:val="22"/>
                <w:lang w:val="el-GR"/>
              </w:rPr>
              <w:t>υντήρηση</w:t>
            </w:r>
            <w:r w:rsidR="00E9180E" w:rsidRPr="007A050D">
              <w:rPr>
                <w:rFonts w:cs="Arial"/>
                <w:b/>
                <w:szCs w:val="22"/>
                <w:lang w:val="el-GR"/>
              </w:rPr>
              <w:t>ς</w:t>
            </w:r>
            <w:r w:rsidR="004E6DBE" w:rsidRPr="007A050D">
              <w:rPr>
                <w:rFonts w:cs="Arial"/>
                <w:b/>
                <w:szCs w:val="22"/>
                <w:lang w:val="el-GR"/>
              </w:rPr>
              <w:t xml:space="preserve"> και επισκευή</w:t>
            </w:r>
            <w:r w:rsidR="00E9180E" w:rsidRPr="007A050D">
              <w:rPr>
                <w:rFonts w:cs="Arial"/>
                <w:b/>
                <w:szCs w:val="22"/>
                <w:lang w:val="el-GR"/>
              </w:rPr>
              <w:t>ς</w:t>
            </w:r>
            <w:r w:rsidR="004E6DBE" w:rsidRPr="007A050D">
              <w:rPr>
                <w:rFonts w:cs="Arial"/>
                <w:b/>
                <w:szCs w:val="22"/>
                <w:lang w:val="el-GR"/>
              </w:rPr>
              <w:t xml:space="preserve"> των εγκαταστάσεων και του εξοπλισμού της Νέας Αγοράς Κρέατος και της Λαχαναγοράς του Οργανισμού Κεντρικών Αγορών &amp; Αλιείας Α.Ε</w:t>
            </w:r>
            <w:r w:rsidRPr="007A050D">
              <w:rPr>
                <w:b/>
                <w:szCs w:val="22"/>
                <w:lang w:val="el-GR"/>
              </w:rPr>
              <w:t>».</w:t>
            </w:r>
          </w:p>
        </w:tc>
      </w:tr>
      <w:tr w:rsidR="00A44A62">
        <w:trPr>
          <w:cantSplit/>
          <w:jc w:val="center"/>
        </w:trPr>
        <w:tc>
          <w:tcPr>
            <w:tcW w:w="3593" w:type="dxa"/>
            <w:vMerge/>
            <w:vAlign w:val="center"/>
          </w:tcPr>
          <w:p w:rsidR="00A44A62" w:rsidRDefault="00A44A62" w:rsidP="00A44A62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</w:tcPr>
          <w:p w:rsidR="00A44A62" w:rsidRDefault="00A44A62" w:rsidP="00A44A62">
            <w:pPr>
              <w:pStyle w:val="TLTextBold"/>
              <w:jc w:val="right"/>
            </w:pPr>
          </w:p>
          <w:p w:rsidR="00A44A62" w:rsidRDefault="00A44A62" w:rsidP="00A44A62">
            <w:pPr>
              <w:pStyle w:val="TLTextBold"/>
              <w:jc w:val="right"/>
            </w:pPr>
            <w:r>
              <w:t>Προϋπολογισμός :</w:t>
            </w:r>
          </w:p>
        </w:tc>
        <w:tc>
          <w:tcPr>
            <w:tcW w:w="3201" w:type="dxa"/>
          </w:tcPr>
          <w:p w:rsidR="00A44A62" w:rsidRDefault="00A44A62" w:rsidP="00A44A62">
            <w:pPr>
              <w:rPr>
                <w:lang w:val="el-GR"/>
              </w:rPr>
            </w:pPr>
          </w:p>
          <w:p w:rsidR="00A44A62" w:rsidRPr="00A44A62" w:rsidRDefault="004E6DBE" w:rsidP="00A44A62">
            <w:pPr>
              <w:rPr>
                <w:b/>
                <w:lang w:val="el-GR"/>
              </w:rPr>
            </w:pPr>
            <w:r>
              <w:rPr>
                <w:b/>
                <w:bCs/>
              </w:rPr>
              <w:t>74.276.00</w:t>
            </w:r>
            <w:r w:rsidRPr="00A44A62">
              <w:rPr>
                <w:b/>
                <w:bCs/>
                <w:lang w:val="el-GR"/>
              </w:rPr>
              <w:t>€</w:t>
            </w:r>
          </w:p>
        </w:tc>
      </w:tr>
    </w:tbl>
    <w:p w:rsidR="00C71A8F" w:rsidRPr="00A80D7D" w:rsidRDefault="00C71A8F" w:rsidP="00C71A8F">
      <w:pPr>
        <w:pStyle w:val="TLText"/>
      </w:pPr>
    </w:p>
    <w:p w:rsidR="00C71A8F" w:rsidRDefault="00C71A8F" w:rsidP="00C71A8F">
      <w:pPr>
        <w:pStyle w:val="TLText"/>
      </w:pPr>
    </w:p>
    <w:p w:rsidR="00C71A8F" w:rsidRDefault="00C71A8F" w:rsidP="00C71A8F">
      <w:pPr>
        <w:pStyle w:val="TLText"/>
      </w:pPr>
    </w:p>
    <w:p w:rsidR="00C71A8F" w:rsidRDefault="00C71A8F" w:rsidP="00C71A8F">
      <w:pPr>
        <w:pStyle w:val="TLText"/>
      </w:pPr>
    </w:p>
    <w:p w:rsidR="00C71A8F" w:rsidRPr="00A80D7D" w:rsidRDefault="00C71A8F" w:rsidP="00C71A8F">
      <w:pPr>
        <w:pStyle w:val="TLText"/>
      </w:pPr>
    </w:p>
    <w:p w:rsidR="00C71A8F" w:rsidRPr="00A80D7D" w:rsidRDefault="00C71A8F" w:rsidP="00C71A8F">
      <w:pPr>
        <w:pStyle w:val="TLText"/>
      </w:pPr>
    </w:p>
    <w:p w:rsidR="00C71A8F" w:rsidRPr="00A80D7D" w:rsidRDefault="00C71A8F" w:rsidP="00C71A8F">
      <w:pPr>
        <w:pStyle w:val="TLText"/>
      </w:pPr>
    </w:p>
    <w:p w:rsidR="00C71A8F" w:rsidRPr="00A80D7D" w:rsidRDefault="00C71A8F" w:rsidP="00C71A8F">
      <w:pPr>
        <w:pStyle w:val="TLText"/>
      </w:pPr>
    </w:p>
    <w:p w:rsidR="00C71A8F" w:rsidRPr="00A80D7D" w:rsidRDefault="00C71A8F" w:rsidP="00C71A8F">
      <w:pPr>
        <w:pStyle w:val="TLText"/>
      </w:pPr>
    </w:p>
    <w:p w:rsidR="00C71A8F" w:rsidRPr="00A80D7D" w:rsidRDefault="00C71A8F" w:rsidP="00C71A8F">
      <w:pPr>
        <w:pStyle w:val="TLText"/>
      </w:pPr>
    </w:p>
    <w:p w:rsidR="00C71A8F" w:rsidRDefault="00C71A8F" w:rsidP="00C71A8F">
      <w:pPr>
        <w:pStyle w:val="TLText"/>
      </w:pPr>
    </w:p>
    <w:p w:rsidR="00C71A8F" w:rsidRDefault="00C71A8F" w:rsidP="00C71A8F">
      <w:pPr>
        <w:pStyle w:val="TLText"/>
      </w:pPr>
    </w:p>
    <w:p w:rsidR="00C71A8F" w:rsidRPr="00A80D7D" w:rsidRDefault="00E9180E" w:rsidP="009651DC">
      <w:pPr>
        <w:pStyle w:val="TLTextBoldLarge"/>
        <w:jc w:val="center"/>
        <w:outlineLvl w:val="0"/>
        <w:sectPr w:rsidR="00C71A8F" w:rsidRPr="00A80D7D" w:rsidSect="00C71A8F"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  <w:r>
        <w:t>ΟΙΚΟΝΟΜΙΚΗ ΠΡΟΣΦΟΡΑ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59"/>
        <w:gridCol w:w="10"/>
        <w:gridCol w:w="3959"/>
        <w:gridCol w:w="10"/>
        <w:gridCol w:w="699"/>
        <w:gridCol w:w="10"/>
        <w:gridCol w:w="1124"/>
        <w:gridCol w:w="10"/>
        <w:gridCol w:w="1407"/>
        <w:gridCol w:w="10"/>
        <w:gridCol w:w="841"/>
        <w:gridCol w:w="10"/>
        <w:gridCol w:w="1265"/>
        <w:gridCol w:w="10"/>
        <w:gridCol w:w="1135"/>
        <w:gridCol w:w="1015"/>
        <w:gridCol w:w="10"/>
        <w:gridCol w:w="1206"/>
        <w:gridCol w:w="19"/>
      </w:tblGrid>
      <w:tr w:rsidR="00C71A8F" w:rsidTr="00A80D7D">
        <w:trPr>
          <w:trHeight w:val="510"/>
          <w:jc w:val="center"/>
        </w:trPr>
        <w:tc>
          <w:tcPr>
            <w:tcW w:w="8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Pr="00A80D7D" w:rsidRDefault="00C71A8F">
            <w:pPr>
              <w:pStyle w:val="TLTextNarrowBold"/>
              <w:jc w:val="center"/>
              <w:rPr>
                <w:sz w:val="24"/>
                <w:lang w:val="el-GR"/>
              </w:rPr>
            </w:pPr>
            <w:r>
              <w:lastRenderedPageBreak/>
              <w:t>A</w:t>
            </w:r>
            <w:r w:rsidRPr="00A80D7D">
              <w:rPr>
                <w:lang w:val="el-GR"/>
              </w:rPr>
              <w:t>/</w:t>
            </w:r>
            <w:r>
              <w:t>A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 w:rsidP="00E9180E">
            <w:pPr>
              <w:pStyle w:val="TLTextNarrowBold"/>
              <w:jc w:val="center"/>
              <w:rPr>
                <w:sz w:val="24"/>
                <w:lang w:val="el-GR"/>
              </w:rPr>
            </w:pPr>
            <w:r>
              <w:rPr>
                <w:lang w:val="el-GR"/>
              </w:rPr>
              <w:t xml:space="preserve">ΠΕΡΙΓΡΑΦΗ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sz w:val="24"/>
                <w:lang w:val="el-GR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sz w:val="24"/>
                <w:lang w:val="el-G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sz w:val="24"/>
                <w:lang w:val="el-GR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sz w:val="24"/>
                <w:lang w:val="el-GR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 w:rsidP="00E9180E">
            <w:pPr>
              <w:pStyle w:val="TLTextNarrowBold"/>
              <w:jc w:val="center"/>
              <w:rPr>
                <w:sz w:val="24"/>
                <w:lang w:val="el-GR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E9180E">
            <w:pPr>
              <w:pStyle w:val="TLTextNarrowBold"/>
              <w:jc w:val="center"/>
              <w:rPr>
                <w:sz w:val="24"/>
                <w:lang w:val="el-GR"/>
              </w:rPr>
            </w:pPr>
            <w:r>
              <w:rPr>
                <w:lang w:val="el-GR"/>
              </w:rPr>
              <w:t xml:space="preserve">ΚΑΤ’ΑΠΟΚΟΠΗ </w:t>
            </w:r>
            <w:r w:rsidR="00C71A8F">
              <w:rPr>
                <w:lang w:val="el-GR"/>
              </w:rPr>
              <w:t>ΤΙΜΗ</w:t>
            </w:r>
            <w:r>
              <w:rPr>
                <w:lang w:val="el-GR"/>
              </w:rPr>
              <w:t>ΜΑ</w:t>
            </w:r>
            <w:r w:rsidR="00C71A8F">
              <w:rPr>
                <w:lang w:val="el-GR"/>
              </w:rPr>
              <w:t xml:space="preserve"> (€)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sz w:val="24"/>
                <w:lang w:val="el-GR"/>
              </w:rPr>
            </w:pPr>
          </w:p>
        </w:tc>
      </w:tr>
      <w:tr w:rsidR="00C71A8F" w:rsidTr="00A80D7D">
        <w:trPr>
          <w:trHeight w:val="510"/>
          <w:jc w:val="center"/>
        </w:trPr>
        <w:tc>
          <w:tcPr>
            <w:tcW w:w="86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bCs/>
              </w:rPr>
            </w:pPr>
          </w:p>
        </w:tc>
        <w:tc>
          <w:tcPr>
            <w:tcW w:w="122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bCs/>
              </w:rPr>
            </w:pPr>
          </w:p>
        </w:tc>
      </w:tr>
      <w:tr w:rsidR="00C71A8F" w:rsidTr="00A80D7D">
        <w:trPr>
          <w:gridAfter w:val="1"/>
          <w:wAfter w:w="19" w:type="dxa"/>
          <w:trHeight w:val="60"/>
          <w:jc w:val="center"/>
        </w:trPr>
        <w:tc>
          <w:tcPr>
            <w:tcW w:w="8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 w:rsidP="0041708D">
            <w:pPr>
              <w:pStyle w:val="TLTextBoldLarge"/>
              <w:jc w:val="center"/>
              <w:rPr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>
            <w:pPr>
              <w:pStyle w:val="TLTextNarrow"/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>
            <w:pPr>
              <w:pStyle w:val="TLTextNarrow"/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>
            <w:pPr>
              <w:pStyle w:val="TLTextNarrow"/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>
            <w:pPr>
              <w:pStyle w:val="TLTextNarrow"/>
              <w:jc w:val="center"/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>
            <w:pPr>
              <w:pStyle w:val="TLTextNarrow"/>
              <w:jc w:val="right"/>
            </w:pP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>
            <w:pPr>
              <w:pStyle w:val="TLTextNarrow"/>
              <w:jc w:val="right"/>
            </w:pP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>
            <w:pPr>
              <w:pStyle w:val="TLTextNarrow"/>
              <w:jc w:val="right"/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1A8F" w:rsidRPr="0041708D" w:rsidRDefault="00C71A8F">
            <w:pPr>
              <w:pStyle w:val="TLTextNarrow"/>
              <w:jc w:val="right"/>
            </w:pPr>
          </w:p>
        </w:tc>
      </w:tr>
      <w:tr w:rsidR="00C71A8F" w:rsidTr="00A80D7D">
        <w:trPr>
          <w:gridAfter w:val="1"/>
          <w:wAfter w:w="19" w:type="dxa"/>
          <w:trHeight w:val="60"/>
          <w:jc w:val="center"/>
        </w:trPr>
        <w:tc>
          <w:tcPr>
            <w:tcW w:w="8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 w:rsidP="00A80D7D">
            <w:pPr>
              <w:pStyle w:val="TLTextNarrow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E6DBE" w:rsidRDefault="00E9180E" w:rsidP="004E6DBE">
            <w:pPr>
              <w:spacing w:line="276" w:lineRule="auto"/>
              <w:ind w:firstLine="0"/>
              <w:jc w:val="both"/>
              <w:rPr>
                <w:lang w:val="el-GR"/>
              </w:rPr>
            </w:pPr>
            <w:r>
              <w:rPr>
                <w:rFonts w:cs="Arial"/>
                <w:b/>
                <w:szCs w:val="22"/>
                <w:lang w:val="el-GR"/>
              </w:rPr>
              <w:t>Υπηρεσίες σ</w:t>
            </w:r>
            <w:r w:rsidR="004E6DBE">
              <w:rPr>
                <w:rFonts w:cs="Arial"/>
                <w:b/>
                <w:szCs w:val="22"/>
                <w:lang w:val="el-GR"/>
              </w:rPr>
              <w:t>υντήρηση</w:t>
            </w:r>
            <w:r>
              <w:rPr>
                <w:rFonts w:cs="Arial"/>
                <w:b/>
                <w:szCs w:val="22"/>
                <w:lang w:val="el-GR"/>
              </w:rPr>
              <w:t>ς</w:t>
            </w:r>
            <w:r w:rsidR="004E6DBE">
              <w:rPr>
                <w:rFonts w:cs="Arial"/>
                <w:b/>
                <w:szCs w:val="22"/>
                <w:lang w:val="el-GR"/>
              </w:rPr>
              <w:t xml:space="preserve"> και επισκευή</w:t>
            </w:r>
            <w:r>
              <w:rPr>
                <w:rFonts w:cs="Arial"/>
                <w:b/>
                <w:szCs w:val="22"/>
                <w:lang w:val="el-GR"/>
              </w:rPr>
              <w:t>ς</w:t>
            </w:r>
            <w:r w:rsidR="004E6DBE" w:rsidRPr="008E5381">
              <w:rPr>
                <w:rFonts w:cs="Arial"/>
                <w:b/>
                <w:szCs w:val="22"/>
                <w:lang w:val="el-GR"/>
              </w:rPr>
              <w:t xml:space="preserve"> των εγκαταστάσεων και του εξοπλισμού της Νέας Αγοράς Κρέατος και της Λαχαναγοράς του Οργανισμού Κεντρικών Αγορών &amp; Αλιείας Α.Ε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7A050D" w:rsidRDefault="00C71A8F">
            <w:pPr>
              <w:pStyle w:val="TLTextNarrow"/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7A050D" w:rsidRDefault="00C71A8F">
            <w:pPr>
              <w:pStyle w:val="TLTextNarrow"/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7A050D" w:rsidRDefault="00C71A8F">
            <w:pPr>
              <w:pStyle w:val="TLTextNarrow"/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7A050D" w:rsidRDefault="00C71A8F">
            <w:pPr>
              <w:pStyle w:val="TLTextNarrow"/>
              <w:jc w:val="center"/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A80D7D">
            <w:pPr>
              <w:pStyle w:val="TLTextNarrow"/>
              <w:jc w:val="right"/>
              <w:rPr>
                <w:lang w:val="en-GB"/>
              </w:rPr>
            </w:pPr>
            <w:r>
              <w:t>1</w:t>
            </w: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4E6DBE">
            <w:pPr>
              <w:pStyle w:val="TLTextNarrow"/>
              <w:jc w:val="right"/>
              <w:rPr>
                <w:lang w:val="en-GB"/>
              </w:rPr>
            </w:pPr>
            <w:r>
              <w:t>59.9</w:t>
            </w:r>
            <w:r w:rsidR="00A80D7D">
              <w:t>00,00</w:t>
            </w:r>
            <w:r w:rsidR="002E5A74">
              <w:t>€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1A8F" w:rsidRPr="00A80D7D" w:rsidRDefault="00C71A8F">
            <w:pPr>
              <w:pStyle w:val="TLTextNarrowBold"/>
              <w:jc w:val="right"/>
              <w:rPr>
                <w:lang w:val="el-GR"/>
              </w:rPr>
            </w:pPr>
          </w:p>
        </w:tc>
      </w:tr>
      <w:tr w:rsidR="00C71A8F" w:rsidTr="00A80D7D">
        <w:trPr>
          <w:gridAfter w:val="1"/>
          <w:wAfter w:w="19" w:type="dxa"/>
          <w:trHeight w:val="60"/>
          <w:jc w:val="center"/>
        </w:trPr>
        <w:tc>
          <w:tcPr>
            <w:tcW w:w="8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both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1A8F" w:rsidRDefault="00C71A8F">
            <w:pPr>
              <w:pStyle w:val="TLTextNarrowBold"/>
              <w:jc w:val="right"/>
            </w:pPr>
          </w:p>
        </w:tc>
      </w:tr>
      <w:tr w:rsidR="00C71A8F" w:rsidTr="00A80D7D">
        <w:trPr>
          <w:gridAfter w:val="1"/>
          <w:wAfter w:w="19" w:type="dxa"/>
          <w:trHeight w:val="60"/>
          <w:jc w:val="center"/>
        </w:trPr>
        <w:tc>
          <w:tcPr>
            <w:tcW w:w="8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both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1A8F" w:rsidRDefault="00C71A8F">
            <w:pPr>
              <w:pStyle w:val="TLTextNarrowBold"/>
              <w:jc w:val="right"/>
            </w:pPr>
          </w:p>
        </w:tc>
      </w:tr>
    </w:tbl>
    <w:p w:rsidR="00C71A8F" w:rsidRDefault="00C71A8F" w:rsidP="00C71A8F">
      <w:pPr>
        <w:pStyle w:val="TLText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072"/>
        <w:gridCol w:w="992"/>
        <w:gridCol w:w="2677"/>
      </w:tblGrid>
      <w:tr w:rsidR="00C71A8F" w:rsidRPr="00976787" w:rsidTr="002E5A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976787" w:rsidRDefault="00C71A8F" w:rsidP="00976787">
            <w:pPr>
              <w:pStyle w:val="TLTextBold"/>
              <w:jc w:val="center"/>
              <w:rPr>
                <w:bCs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71A8F" w:rsidRPr="002E5A74" w:rsidRDefault="00E9180E" w:rsidP="00976787">
            <w:pPr>
              <w:pStyle w:val="TLTextNarrow"/>
              <w:jc w:val="right"/>
              <w:rPr>
                <w:b/>
                <w:lang w:val="en-GB"/>
              </w:rPr>
            </w:pPr>
            <w:r>
              <w:rPr>
                <w:b/>
              </w:rPr>
              <w:t>Κατ’ αποκοπή τίμημα</w:t>
            </w:r>
            <w:r w:rsidR="00C71A8F" w:rsidRPr="002E5A74">
              <w:rPr>
                <w:b/>
              </w:rPr>
              <w:t>: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71A8F" w:rsidRPr="00976787" w:rsidRDefault="00C71A8F">
            <w:pPr>
              <w:pStyle w:val="TLText"/>
              <w:rPr>
                <w:lang w:val="en-GB"/>
              </w:rPr>
            </w:pPr>
          </w:p>
        </w:tc>
        <w:tc>
          <w:tcPr>
            <w:tcW w:w="2677" w:type="dxa"/>
            <w:shd w:val="clear" w:color="auto" w:fill="auto"/>
          </w:tcPr>
          <w:p w:rsidR="00C71A8F" w:rsidRPr="00A80D7D" w:rsidRDefault="004E6DBE" w:rsidP="00976787">
            <w:pPr>
              <w:pStyle w:val="TLTextNarrowBold"/>
              <w:jc w:val="right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59.9</w:t>
            </w:r>
            <w:r w:rsidR="00A80D7D">
              <w:rPr>
                <w:bCs/>
                <w:lang w:val="el-GR"/>
              </w:rPr>
              <w:t>00,00</w:t>
            </w:r>
            <w:r w:rsidR="002E5A74">
              <w:rPr>
                <w:bCs/>
                <w:lang w:val="el-GR"/>
              </w:rPr>
              <w:t>€</w:t>
            </w:r>
          </w:p>
        </w:tc>
      </w:tr>
      <w:tr w:rsidR="00C71A8F" w:rsidRPr="00976787" w:rsidTr="002E5A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976787" w:rsidRDefault="00C71A8F" w:rsidP="00976787">
            <w:pPr>
              <w:pStyle w:val="TLTextBold"/>
              <w:jc w:val="center"/>
              <w:rPr>
                <w:bCs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1150D5" w:rsidRDefault="001150D5" w:rsidP="00976787">
            <w:pPr>
              <w:pStyle w:val="TLTextNarrow"/>
              <w:jc w:val="right"/>
              <w:rPr>
                <w:b/>
              </w:rPr>
            </w:pPr>
            <w:r w:rsidRPr="001150D5">
              <w:rPr>
                <w:b/>
              </w:rPr>
              <w:t>‘Εκπτωση</w:t>
            </w:r>
            <w:r w:rsidR="00901CDD" w:rsidRPr="001150D5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A80D7D" w:rsidRDefault="00C71A8F">
            <w:pPr>
              <w:pStyle w:val="TLText"/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</w:tcPr>
          <w:p w:rsidR="00C71A8F" w:rsidRPr="002E5A74" w:rsidRDefault="00C71A8F" w:rsidP="00976787">
            <w:pPr>
              <w:pStyle w:val="TLTextNarrowBold"/>
              <w:jc w:val="right"/>
              <w:rPr>
                <w:bCs/>
                <w:lang w:val="el-GR"/>
              </w:rPr>
            </w:pPr>
          </w:p>
        </w:tc>
      </w:tr>
      <w:tr w:rsidR="00901CDD" w:rsidRPr="00976787" w:rsidTr="002E5A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CDD" w:rsidRPr="00976787" w:rsidRDefault="00901CDD" w:rsidP="00976787">
            <w:pPr>
              <w:pStyle w:val="TLTextBold"/>
              <w:jc w:val="center"/>
              <w:rPr>
                <w:bCs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CDD" w:rsidRDefault="00901CDD" w:rsidP="006D1D86">
            <w:pPr>
              <w:pStyle w:val="TLTextNarrow"/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CDD" w:rsidRPr="00A80D7D" w:rsidRDefault="00901CDD">
            <w:pPr>
              <w:pStyle w:val="TLText"/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</w:tcPr>
          <w:p w:rsidR="00901CDD" w:rsidRPr="002E5A74" w:rsidRDefault="00901CDD" w:rsidP="00976787">
            <w:pPr>
              <w:pStyle w:val="TLTextNarrowBold"/>
              <w:jc w:val="right"/>
              <w:rPr>
                <w:bCs/>
                <w:lang w:val="el-GR"/>
              </w:rPr>
            </w:pPr>
          </w:p>
        </w:tc>
      </w:tr>
      <w:tr w:rsidR="00901CDD" w:rsidRPr="00976787" w:rsidTr="00AA37E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CDD" w:rsidRPr="00976787" w:rsidRDefault="00901CDD" w:rsidP="00901CDD">
            <w:pPr>
              <w:pStyle w:val="TLTextBold"/>
              <w:jc w:val="center"/>
              <w:rPr>
                <w:bCs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CDD" w:rsidRPr="00A80D7D" w:rsidRDefault="00E9180E" w:rsidP="00901CDD">
            <w:pPr>
              <w:pStyle w:val="TLTextNarrow"/>
              <w:jc w:val="right"/>
            </w:pPr>
            <w:r>
              <w:rPr>
                <w:b/>
              </w:rPr>
              <w:t>Προσφερόμενο τίμημα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CDD" w:rsidRPr="00A80D7D" w:rsidRDefault="00901CDD" w:rsidP="004E6DBE">
            <w:pPr>
              <w:pStyle w:val="TLText"/>
            </w:pPr>
            <w:r>
              <w:t xml:space="preserve">     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</w:tcPr>
          <w:p w:rsidR="00901CDD" w:rsidRPr="002E5A74" w:rsidRDefault="00901CDD" w:rsidP="00901CDD">
            <w:pPr>
              <w:pStyle w:val="TLTextNarrowBold"/>
              <w:jc w:val="right"/>
              <w:rPr>
                <w:bCs/>
                <w:lang w:val="el-GR"/>
              </w:rPr>
            </w:pPr>
          </w:p>
        </w:tc>
      </w:tr>
      <w:tr w:rsidR="00901CDD" w:rsidRPr="00976787" w:rsidTr="00AA37E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CDD" w:rsidRPr="00976787" w:rsidRDefault="00901CDD" w:rsidP="00901CDD">
            <w:pPr>
              <w:pStyle w:val="TLTextBold"/>
              <w:jc w:val="center"/>
              <w:rPr>
                <w:bCs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CDD" w:rsidRPr="002E5A74" w:rsidRDefault="00901CDD" w:rsidP="00901CDD">
            <w:pPr>
              <w:pStyle w:val="TLTextNarrow"/>
              <w:jc w:val="right"/>
              <w:rPr>
                <w:b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CDD" w:rsidRPr="00976787" w:rsidRDefault="00901CDD" w:rsidP="00901CDD">
            <w:pPr>
              <w:pStyle w:val="TLText"/>
              <w:rPr>
                <w:lang w:val="en-GB"/>
              </w:rPr>
            </w:pP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CDD" w:rsidRPr="002E5A74" w:rsidRDefault="00901CDD" w:rsidP="00901CDD">
            <w:pPr>
              <w:pStyle w:val="TLTextNarrowBold"/>
              <w:jc w:val="right"/>
              <w:rPr>
                <w:bCs/>
                <w:lang w:val="el-GR"/>
              </w:rPr>
            </w:pPr>
          </w:p>
        </w:tc>
      </w:tr>
      <w:tr w:rsidR="00901CDD" w:rsidRPr="00976787" w:rsidTr="002E5A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CDD" w:rsidRPr="00976787" w:rsidRDefault="00901CDD" w:rsidP="00901CDD">
            <w:pPr>
              <w:pStyle w:val="TLTextBold"/>
              <w:jc w:val="center"/>
              <w:rPr>
                <w:bCs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CDD" w:rsidRPr="00976787" w:rsidRDefault="00901CDD" w:rsidP="00901CDD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CDD" w:rsidRPr="00976787" w:rsidRDefault="00901CDD" w:rsidP="00901CDD">
            <w:pPr>
              <w:pStyle w:val="TLText"/>
              <w:rPr>
                <w:lang w:val="en-GB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DD" w:rsidRPr="00976787" w:rsidRDefault="00901CDD" w:rsidP="00901CDD">
            <w:pPr>
              <w:pStyle w:val="TLTextNarrowBold"/>
              <w:jc w:val="right"/>
              <w:rPr>
                <w:bCs/>
              </w:rPr>
            </w:pPr>
          </w:p>
        </w:tc>
      </w:tr>
      <w:tr w:rsidR="00901CDD" w:rsidRPr="00976787" w:rsidTr="002E5A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CDD" w:rsidRPr="00976787" w:rsidRDefault="00901CDD" w:rsidP="00901CDD">
            <w:pPr>
              <w:pStyle w:val="TLTextBold"/>
              <w:jc w:val="center"/>
              <w:rPr>
                <w:bCs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DD" w:rsidRPr="00976787" w:rsidRDefault="00901CDD" w:rsidP="00901CDD">
            <w:pPr>
              <w:pStyle w:val="TLTextNarrow"/>
              <w:jc w:val="right"/>
              <w:rPr>
                <w:lang w:val="en-GB"/>
              </w:rPr>
            </w:pPr>
            <w:r>
              <w:t>Φ.Π.Α. (24%):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DD" w:rsidRPr="00976787" w:rsidRDefault="00901CDD" w:rsidP="00901CDD">
            <w:pPr>
              <w:pStyle w:val="TLText"/>
              <w:rPr>
                <w:lang w:val="en-GB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CDD" w:rsidRPr="002E5A74" w:rsidRDefault="004E6DBE" w:rsidP="00901CDD">
            <w:pPr>
              <w:pStyle w:val="TLTextNarrowBold"/>
              <w:jc w:val="right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€</w:t>
            </w:r>
          </w:p>
        </w:tc>
      </w:tr>
      <w:tr w:rsidR="00901CDD" w:rsidRPr="00976787" w:rsidTr="002E5A74">
        <w:tc>
          <w:tcPr>
            <w:tcW w:w="851" w:type="dxa"/>
            <w:tcBorders>
              <w:top w:val="nil"/>
            </w:tcBorders>
            <w:shd w:val="clear" w:color="auto" w:fill="auto"/>
          </w:tcPr>
          <w:p w:rsidR="00901CDD" w:rsidRPr="00976787" w:rsidRDefault="00901CDD" w:rsidP="00901CDD">
            <w:pPr>
              <w:pStyle w:val="TLTextBold"/>
              <w:jc w:val="center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901CDD" w:rsidRPr="00976787" w:rsidRDefault="00901CDD" w:rsidP="00901CDD">
            <w:pPr>
              <w:pStyle w:val="TLTextNarrow"/>
              <w:jc w:val="right"/>
              <w:rPr>
                <w:lang w:val="en-GB"/>
              </w:rPr>
            </w:pPr>
            <w:r>
              <w:t>Γενικό σύνολο: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01CDD" w:rsidRPr="00976787" w:rsidRDefault="00901CDD" w:rsidP="00901CDD">
            <w:pPr>
              <w:pStyle w:val="TLText"/>
              <w:rPr>
                <w:lang w:val="en-GB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  <w:shd w:val="clear" w:color="auto" w:fill="auto"/>
          </w:tcPr>
          <w:p w:rsidR="00901CDD" w:rsidRPr="002E5A74" w:rsidRDefault="004E6DBE" w:rsidP="00901CDD">
            <w:pPr>
              <w:pStyle w:val="TLTextNarrowBold"/>
              <w:jc w:val="right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€</w:t>
            </w:r>
          </w:p>
        </w:tc>
      </w:tr>
    </w:tbl>
    <w:p w:rsidR="00C71A8F" w:rsidRDefault="00C71A8F" w:rsidP="00C71A8F">
      <w:pPr>
        <w:pStyle w:val="TLText"/>
        <w:rPr>
          <w:lang w:val="en-US"/>
        </w:rPr>
      </w:pPr>
    </w:p>
    <w:p w:rsidR="00322DD9" w:rsidRPr="00322DD9" w:rsidRDefault="00322DD9" w:rsidP="00322DD9">
      <w:pPr>
        <w:tabs>
          <w:tab w:val="left" w:pos="142"/>
        </w:tabs>
        <w:ind w:left="142" w:hanging="142"/>
        <w:rPr>
          <w:color w:val="000000"/>
          <w:lang w:val="el-GR"/>
        </w:rPr>
      </w:pPr>
      <w:r w:rsidRPr="00322DD9">
        <w:rPr>
          <w:color w:val="000000"/>
          <w:lang w:val="el-GR"/>
        </w:rPr>
        <w:t xml:space="preserve">                      </w:t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</w:r>
      <w:r>
        <w:rPr>
          <w:color w:val="000000"/>
          <w:lang w:val="el-GR"/>
        </w:rPr>
        <w:t xml:space="preserve">               </w:t>
      </w:r>
      <w:r w:rsidRPr="00322DD9">
        <w:rPr>
          <w:color w:val="000000"/>
          <w:lang w:val="el-GR"/>
        </w:rPr>
        <w:tab/>
      </w:r>
    </w:p>
    <w:p w:rsidR="00322DD9" w:rsidRPr="00322DD9" w:rsidRDefault="00322DD9" w:rsidP="00322DD9">
      <w:pPr>
        <w:tabs>
          <w:tab w:val="left" w:pos="142"/>
        </w:tabs>
        <w:ind w:left="142" w:hanging="142"/>
        <w:rPr>
          <w:color w:val="000000"/>
          <w:lang w:val="el-GR"/>
        </w:rPr>
      </w:pPr>
      <w:r w:rsidRPr="00322DD9">
        <w:rPr>
          <w:color w:val="000000"/>
          <w:lang w:val="el-GR"/>
        </w:rPr>
        <w:t xml:space="preserve">   </w:t>
      </w:r>
      <w:r w:rsidRPr="00322DD9">
        <w:rPr>
          <w:color w:val="000000"/>
          <w:lang w:val="el-GR"/>
        </w:rPr>
        <w:tab/>
      </w:r>
      <w:r>
        <w:rPr>
          <w:color w:val="000000"/>
          <w:lang w:val="el-GR"/>
        </w:rPr>
        <w:t xml:space="preserve">                     </w:t>
      </w:r>
      <w:r w:rsidR="00901CDD">
        <w:rPr>
          <w:color w:val="000000"/>
          <w:lang w:val="el-GR"/>
        </w:rPr>
        <w:t xml:space="preserve">                                                                 </w:t>
      </w:r>
      <w:r>
        <w:rPr>
          <w:color w:val="000000"/>
          <w:lang w:val="el-GR"/>
        </w:rPr>
        <w:t xml:space="preserve">      </w:t>
      </w:r>
      <w:r w:rsidRPr="00322DD9">
        <w:rPr>
          <w:color w:val="000000"/>
          <w:lang w:val="el-GR"/>
        </w:rPr>
        <w:t xml:space="preserve">Ο </w:t>
      </w:r>
      <w:r w:rsidR="00901CDD">
        <w:rPr>
          <w:color w:val="000000"/>
          <w:lang w:val="el-GR"/>
        </w:rPr>
        <w:t>Προσφέρων</w:t>
      </w:r>
      <w:r w:rsidRPr="00322DD9">
        <w:rPr>
          <w:color w:val="000000"/>
          <w:lang w:val="el-GR"/>
        </w:rPr>
        <w:t xml:space="preserve"> </w:t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</w:r>
    </w:p>
    <w:p w:rsidR="00322DD9" w:rsidRPr="00322DD9" w:rsidRDefault="00322DD9" w:rsidP="00322DD9">
      <w:pPr>
        <w:tabs>
          <w:tab w:val="left" w:pos="142"/>
        </w:tabs>
        <w:ind w:left="142" w:hanging="142"/>
        <w:rPr>
          <w:color w:val="000000"/>
          <w:lang w:val="el-GR"/>
        </w:rPr>
      </w:pPr>
    </w:p>
    <w:p w:rsidR="00322DD9" w:rsidRPr="00322DD9" w:rsidRDefault="00322DD9" w:rsidP="00322DD9">
      <w:pPr>
        <w:tabs>
          <w:tab w:val="left" w:pos="142"/>
        </w:tabs>
        <w:ind w:left="142" w:hanging="142"/>
        <w:rPr>
          <w:color w:val="000000"/>
          <w:lang w:val="el-GR"/>
        </w:rPr>
      </w:pPr>
    </w:p>
    <w:p w:rsidR="00322DD9" w:rsidRPr="00322DD9" w:rsidRDefault="00322DD9" w:rsidP="00322DD9">
      <w:pPr>
        <w:tabs>
          <w:tab w:val="left" w:pos="142"/>
        </w:tabs>
        <w:ind w:left="142" w:hanging="142"/>
        <w:rPr>
          <w:color w:val="000000"/>
          <w:lang w:val="el-GR"/>
        </w:rPr>
      </w:pPr>
    </w:p>
    <w:p w:rsidR="00C71A8F" w:rsidRPr="00322DD9" w:rsidRDefault="00C71A8F" w:rsidP="00C71A8F">
      <w:pPr>
        <w:pStyle w:val="TLText"/>
      </w:pPr>
    </w:p>
    <w:p w:rsidR="00621698" w:rsidRPr="00322DD9" w:rsidRDefault="00621698" w:rsidP="006D65F7">
      <w:pPr>
        <w:rPr>
          <w:lang w:val="el-GR"/>
        </w:rPr>
      </w:pPr>
    </w:p>
    <w:sectPr w:rsidR="00621698" w:rsidRPr="00322DD9" w:rsidSect="00C71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A4" w:rsidRDefault="009A61A4">
      <w:r>
        <w:separator/>
      </w:r>
    </w:p>
  </w:endnote>
  <w:endnote w:type="continuationSeparator" w:id="1">
    <w:p w:rsidR="009A61A4" w:rsidRDefault="009A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8F" w:rsidRDefault="00C71A8F" w:rsidP="00C71A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8F" w:rsidRPr="004E6DBE" w:rsidRDefault="00C71A8F" w:rsidP="00C71A8F">
    <w:pPr>
      <w:pStyle w:val="TLTextNarrowBold"/>
      <w:pBdr>
        <w:top w:val="single" w:sz="4" w:space="1" w:color="auto"/>
      </w:pBdr>
      <w:jc w:val="center"/>
      <w:rPr>
        <w:bCs/>
        <w:lang w:val="el-GR"/>
      </w:rPr>
    </w:pPr>
    <w:r>
      <w:rPr>
        <w:bCs/>
      </w:rPr>
      <w:t xml:space="preserve">Προϋπολογισμός </w:t>
    </w:r>
    <w:r w:rsidR="004E6DBE">
      <w:rPr>
        <w:bCs/>
        <w:lang w:val="el-GR"/>
      </w:rPr>
      <w:t>Προσφοράς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8F" w:rsidRDefault="00C71A8F" w:rsidP="00C71A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A4" w:rsidRDefault="009A61A4">
      <w:r>
        <w:separator/>
      </w:r>
    </w:p>
  </w:footnote>
  <w:footnote w:type="continuationSeparator" w:id="1">
    <w:p w:rsidR="009A61A4" w:rsidRDefault="009A6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8F" w:rsidRDefault="00C71A8F" w:rsidP="00C71A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8F" w:rsidRPr="00A80D7D" w:rsidRDefault="00C71A8F" w:rsidP="00C71A8F">
    <w:pPr>
      <w:pStyle w:val="TLTextNarrow"/>
      <w:tabs>
        <w:tab w:val="right" w:pos="13574"/>
      </w:tabs>
      <w:rPr>
        <w:snapToGrid w:val="0"/>
      </w:rPr>
    </w:pPr>
    <w:r w:rsidRPr="00A80D7D">
      <w:tab/>
    </w:r>
    <w:r w:rsidRPr="00A80D7D">
      <w:rPr>
        <w:rStyle w:val="a6"/>
        <w:snapToGrid w:val="0"/>
        <w:color w:val="000000"/>
      </w:rPr>
      <w:t xml:space="preserve">Σελ: </w:t>
    </w:r>
    <w:r w:rsidR="00E22A14" w:rsidRPr="00A80D7D">
      <w:rPr>
        <w:rStyle w:val="a6"/>
        <w:snapToGrid w:val="0"/>
        <w:color w:val="000000"/>
      </w:rPr>
      <w:fldChar w:fldCharType="begin"/>
    </w:r>
    <w:r w:rsidRPr="00A80D7D">
      <w:rPr>
        <w:rStyle w:val="a6"/>
        <w:snapToGrid w:val="0"/>
        <w:color w:val="000000"/>
      </w:rPr>
      <w:instrText xml:space="preserve"> PAGE </w:instrText>
    </w:r>
    <w:r w:rsidR="00E22A14" w:rsidRPr="00A80D7D">
      <w:rPr>
        <w:rStyle w:val="a6"/>
        <w:snapToGrid w:val="0"/>
        <w:color w:val="000000"/>
      </w:rPr>
      <w:fldChar w:fldCharType="separate"/>
    </w:r>
    <w:r w:rsidR="00900192">
      <w:rPr>
        <w:rStyle w:val="a6"/>
        <w:snapToGrid w:val="0"/>
        <w:color w:val="000000"/>
      </w:rPr>
      <w:t>2</w:t>
    </w:r>
    <w:r w:rsidR="00E22A14" w:rsidRPr="00A80D7D">
      <w:rPr>
        <w:rStyle w:val="a6"/>
        <w:snapToGrid w:val="0"/>
        <w:color w:val="000000"/>
      </w:rPr>
      <w:fldChar w:fldCharType="end"/>
    </w:r>
    <w:r w:rsidRPr="00A80D7D">
      <w:rPr>
        <w:rStyle w:val="a6"/>
        <w:snapToGrid w:val="0"/>
        <w:color w:val="000000"/>
      </w:rPr>
      <w:t>/</w:t>
    </w:r>
    <w:r w:rsidR="00E22A14" w:rsidRPr="00A80D7D">
      <w:rPr>
        <w:rStyle w:val="a6"/>
      </w:rPr>
      <w:fldChar w:fldCharType="begin"/>
    </w:r>
    <w:r w:rsidRPr="00A80D7D">
      <w:rPr>
        <w:rStyle w:val="a6"/>
      </w:rPr>
      <w:instrText xml:space="preserve"> NUMPAGES </w:instrText>
    </w:r>
    <w:r w:rsidR="00E22A14" w:rsidRPr="00A80D7D">
      <w:rPr>
        <w:rStyle w:val="a6"/>
      </w:rPr>
      <w:fldChar w:fldCharType="separate"/>
    </w:r>
    <w:r w:rsidR="00900192">
      <w:rPr>
        <w:rStyle w:val="a6"/>
      </w:rPr>
      <w:t>2</w:t>
    </w:r>
    <w:r w:rsidR="00E22A14" w:rsidRPr="00A80D7D">
      <w:rPr>
        <w:rStyle w:val="a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8F" w:rsidRDefault="00C71A8F" w:rsidP="00C71A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309"/>
    <w:rsid w:val="00023E5E"/>
    <w:rsid w:val="000440F7"/>
    <w:rsid w:val="000850EF"/>
    <w:rsid w:val="000922BC"/>
    <w:rsid w:val="000A124C"/>
    <w:rsid w:val="000E5A21"/>
    <w:rsid w:val="001150D5"/>
    <w:rsid w:val="00207340"/>
    <w:rsid w:val="00221B5A"/>
    <w:rsid w:val="0025721C"/>
    <w:rsid w:val="00274A70"/>
    <w:rsid w:val="00282309"/>
    <w:rsid w:val="00297D0B"/>
    <w:rsid w:val="002E5A74"/>
    <w:rsid w:val="002F25E1"/>
    <w:rsid w:val="002F493B"/>
    <w:rsid w:val="002F7044"/>
    <w:rsid w:val="00311B50"/>
    <w:rsid w:val="00322DD9"/>
    <w:rsid w:val="0040750B"/>
    <w:rsid w:val="0041708D"/>
    <w:rsid w:val="00417AC4"/>
    <w:rsid w:val="00424DB8"/>
    <w:rsid w:val="004B511E"/>
    <w:rsid w:val="004E6DBE"/>
    <w:rsid w:val="004F752A"/>
    <w:rsid w:val="00533E7A"/>
    <w:rsid w:val="005A7407"/>
    <w:rsid w:val="005C3A0B"/>
    <w:rsid w:val="005D2870"/>
    <w:rsid w:val="00621698"/>
    <w:rsid w:val="006324DE"/>
    <w:rsid w:val="00695309"/>
    <w:rsid w:val="00697397"/>
    <w:rsid w:val="006C4685"/>
    <w:rsid w:val="006D1D86"/>
    <w:rsid w:val="006D332E"/>
    <w:rsid w:val="006D65F7"/>
    <w:rsid w:val="007A050D"/>
    <w:rsid w:val="007A1E06"/>
    <w:rsid w:val="007A2382"/>
    <w:rsid w:val="00863A19"/>
    <w:rsid w:val="008E568F"/>
    <w:rsid w:val="00900192"/>
    <w:rsid w:val="00901CDD"/>
    <w:rsid w:val="009651DC"/>
    <w:rsid w:val="00976787"/>
    <w:rsid w:val="009A61A4"/>
    <w:rsid w:val="009A661C"/>
    <w:rsid w:val="00A22051"/>
    <w:rsid w:val="00A44A62"/>
    <w:rsid w:val="00A4516E"/>
    <w:rsid w:val="00A71E6D"/>
    <w:rsid w:val="00A80D7D"/>
    <w:rsid w:val="00A860A3"/>
    <w:rsid w:val="00AA37E5"/>
    <w:rsid w:val="00AB2107"/>
    <w:rsid w:val="00AE22E8"/>
    <w:rsid w:val="00AE346A"/>
    <w:rsid w:val="00AF73FD"/>
    <w:rsid w:val="00B101A6"/>
    <w:rsid w:val="00B211DA"/>
    <w:rsid w:val="00B704C1"/>
    <w:rsid w:val="00C376F2"/>
    <w:rsid w:val="00C41D03"/>
    <w:rsid w:val="00C71A8F"/>
    <w:rsid w:val="00C86A03"/>
    <w:rsid w:val="00D7423D"/>
    <w:rsid w:val="00E22A14"/>
    <w:rsid w:val="00E71EC0"/>
    <w:rsid w:val="00E9180E"/>
    <w:rsid w:val="00EE7BE1"/>
    <w:rsid w:val="00F3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D03"/>
    <w:pPr>
      <w:ind w:firstLine="72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6A03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val="el-GR"/>
    </w:rPr>
  </w:style>
  <w:style w:type="paragraph" w:styleId="2">
    <w:name w:val="heading 2"/>
    <w:basedOn w:val="a"/>
    <w:next w:val="a"/>
    <w:qFormat/>
    <w:rsid w:val="00C86A03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l-GR"/>
    </w:rPr>
  </w:style>
  <w:style w:type="paragraph" w:styleId="3">
    <w:name w:val="heading 3"/>
    <w:basedOn w:val="a"/>
    <w:next w:val="a"/>
    <w:qFormat/>
    <w:rsid w:val="00C86A03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Text">
    <w:name w:val="TL_Text"/>
    <w:rsid w:val="00C86A03"/>
    <w:pPr>
      <w:spacing w:before="40" w:after="40"/>
    </w:pPr>
    <w:rPr>
      <w:rFonts w:ascii="Arial" w:hAnsi="Arial" w:cs="Arial"/>
      <w:noProof/>
      <w:sz w:val="22"/>
      <w:szCs w:val="24"/>
    </w:rPr>
  </w:style>
  <w:style w:type="paragraph" w:customStyle="1" w:styleId="TLTextBold">
    <w:name w:val="TL_TextBold"/>
    <w:basedOn w:val="TLText"/>
    <w:rsid w:val="00C376F2"/>
    <w:rPr>
      <w:b/>
    </w:rPr>
  </w:style>
  <w:style w:type="paragraph" w:customStyle="1" w:styleId="TLTextNarrow">
    <w:name w:val="TL_TextNarrow"/>
    <w:basedOn w:val="TLText"/>
    <w:rsid w:val="00C376F2"/>
    <w:rPr>
      <w:rFonts w:ascii="Arial Narrow" w:hAnsi="Arial Narrow"/>
    </w:rPr>
  </w:style>
  <w:style w:type="paragraph" w:customStyle="1" w:styleId="TLTextLarge">
    <w:name w:val="TL_TextLarge"/>
    <w:basedOn w:val="TLText"/>
    <w:rsid w:val="00C376F2"/>
    <w:pPr>
      <w:spacing w:before="120" w:after="120"/>
    </w:pPr>
    <w:rPr>
      <w:sz w:val="24"/>
    </w:rPr>
  </w:style>
  <w:style w:type="paragraph" w:customStyle="1" w:styleId="TLTextLargeBold">
    <w:name w:val="TL_TextLargeBold"/>
    <w:basedOn w:val="TLTextLarge"/>
    <w:rsid w:val="00C376F2"/>
    <w:rPr>
      <w:b/>
    </w:rPr>
  </w:style>
  <w:style w:type="paragraph" w:styleId="a3">
    <w:name w:val="header"/>
    <w:basedOn w:val="a"/>
    <w:rsid w:val="00C86A03"/>
    <w:pPr>
      <w:ind w:firstLine="0"/>
    </w:pPr>
    <w:rPr>
      <w:rFonts w:ascii="Arial Narrow" w:hAnsi="Arial Narrow"/>
      <w:noProof/>
      <w:sz w:val="22"/>
      <w:lang w:val="el-GR"/>
    </w:rPr>
  </w:style>
  <w:style w:type="paragraph" w:styleId="a4">
    <w:name w:val="footer"/>
    <w:basedOn w:val="a"/>
    <w:rsid w:val="00C86A03"/>
    <w:pPr>
      <w:ind w:firstLine="0"/>
    </w:pPr>
    <w:rPr>
      <w:rFonts w:ascii="Arial Narrow" w:hAnsi="Arial Narrow"/>
      <w:noProof/>
      <w:sz w:val="22"/>
      <w:lang w:val="el-GR"/>
    </w:rPr>
  </w:style>
  <w:style w:type="paragraph" w:customStyle="1" w:styleId="TLTextLargeBoldCentered">
    <w:name w:val="TL_TextLargeBoldCentered"/>
    <w:basedOn w:val="TLTextLargeBold"/>
    <w:rsid w:val="002F25E1"/>
    <w:pPr>
      <w:jc w:val="center"/>
    </w:pPr>
  </w:style>
  <w:style w:type="paragraph" w:customStyle="1" w:styleId="TLTextBoldLarge">
    <w:name w:val="TL_TextBoldLarge"/>
    <w:basedOn w:val="TLTextBold"/>
    <w:rsid w:val="00C71A8F"/>
    <w:pPr>
      <w:autoSpaceDE w:val="0"/>
      <w:autoSpaceDN w:val="0"/>
      <w:adjustRightInd w:val="0"/>
      <w:spacing w:before="120" w:after="120"/>
    </w:pPr>
    <w:rPr>
      <w:noProof w:val="0"/>
      <w:sz w:val="24"/>
      <w:szCs w:val="22"/>
    </w:rPr>
  </w:style>
  <w:style w:type="paragraph" w:styleId="10">
    <w:name w:val="toc 1"/>
    <w:basedOn w:val="TLTextBold"/>
    <w:next w:val="a"/>
    <w:autoRedefine/>
    <w:semiHidden/>
    <w:rsid w:val="005D2870"/>
  </w:style>
  <w:style w:type="paragraph" w:styleId="20">
    <w:name w:val="toc 2"/>
    <w:basedOn w:val="TLText"/>
    <w:next w:val="a"/>
    <w:autoRedefine/>
    <w:semiHidden/>
    <w:rsid w:val="005D2870"/>
    <w:pPr>
      <w:ind w:left="240"/>
    </w:pPr>
  </w:style>
  <w:style w:type="paragraph" w:styleId="30">
    <w:name w:val="toc 3"/>
    <w:basedOn w:val="TLText"/>
    <w:next w:val="a"/>
    <w:autoRedefine/>
    <w:semiHidden/>
    <w:rsid w:val="005D2870"/>
    <w:pPr>
      <w:ind w:left="480"/>
    </w:pPr>
  </w:style>
  <w:style w:type="paragraph" w:customStyle="1" w:styleId="TLTextNarrowBold">
    <w:name w:val="TL_TextNarrowBold"/>
    <w:basedOn w:val="TLTextNarrow"/>
    <w:rsid w:val="00C71A8F"/>
    <w:rPr>
      <w:b/>
      <w:noProof w:val="0"/>
      <w:lang w:val="en-GB"/>
    </w:rPr>
  </w:style>
  <w:style w:type="table" w:styleId="a5">
    <w:name w:val="Table Grid"/>
    <w:basedOn w:val="a1"/>
    <w:rsid w:val="00C71A8F"/>
    <w:rPr>
      <w:rFonts w:ascii="CG Times (W1)" w:hAnsi="CG Times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71A8F"/>
  </w:style>
  <w:style w:type="paragraph" w:styleId="a7">
    <w:name w:val="Balloon Text"/>
    <w:basedOn w:val="a"/>
    <w:link w:val="Char"/>
    <w:rsid w:val="002E5A7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rsid w:val="002E5A7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chnoLogismiki\tlw2012\Templates\B42\TL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TL</Template>
  <TotalTime>13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Error</vt:lpstr>
      <vt:lpstr>Error</vt:lpstr>
    </vt:vector>
  </TitlesOfParts>
  <Company>TechnoLogismiki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</dc:title>
  <dc:creator>user</dc:creator>
  <cp:lastModifiedBy>z.koukourempa</cp:lastModifiedBy>
  <cp:revision>10</cp:revision>
  <cp:lastPrinted>2017-03-21T09:27:00Z</cp:lastPrinted>
  <dcterms:created xsi:type="dcterms:W3CDTF">2017-03-16T10:23:00Z</dcterms:created>
  <dcterms:modified xsi:type="dcterms:W3CDTF">2017-03-21T09:28:00Z</dcterms:modified>
</cp:coreProperties>
</file>